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F4" w:rsidRPr="00FC4AB8" w:rsidRDefault="00D420F4" w:rsidP="00FC4AB8">
      <w:pPr>
        <w:spacing w:after="0" w:line="240" w:lineRule="auto"/>
        <w:rPr>
          <w:rFonts w:asciiTheme="minorHAnsi" w:hAnsiTheme="minorHAnsi"/>
          <w:b/>
          <w:sz w:val="36"/>
          <w:lang w:val="en-GB"/>
        </w:rPr>
      </w:pPr>
      <w:r w:rsidRPr="00FC4AB8">
        <w:rPr>
          <w:rFonts w:asciiTheme="minorHAnsi" w:hAnsi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-457200</wp:posOffset>
            </wp:positionV>
            <wp:extent cx="1914525" cy="884555"/>
            <wp:effectExtent l="19050" t="0" r="9525" b="0"/>
            <wp:wrapTight wrapText="bothSides">
              <wp:wrapPolygon edited="0">
                <wp:start x="-215" y="0"/>
                <wp:lineTo x="-215" y="20933"/>
                <wp:lineTo x="21707" y="20933"/>
                <wp:lineTo x="21707" y="0"/>
                <wp:lineTo x="-215" y="0"/>
              </wp:wrapPolygon>
            </wp:wrapTight>
            <wp:docPr id="6" name="Picture 5" descr="ged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_colour_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5B4" w:rsidRPr="00FC4AB8">
        <w:rPr>
          <w:rFonts w:asciiTheme="minorHAnsi" w:hAnsiTheme="minorHAnsi"/>
          <w:b/>
          <w:sz w:val="36"/>
          <w:lang w:val="en-GB"/>
        </w:rPr>
        <w:t>Global Quiz</w:t>
      </w:r>
    </w:p>
    <w:p w:rsidR="00FC4AB8" w:rsidRPr="00FC4AB8" w:rsidRDefault="00FC4AB8" w:rsidP="00FC4AB8">
      <w:pPr>
        <w:spacing w:after="0" w:line="240" w:lineRule="auto"/>
        <w:rPr>
          <w:rFonts w:asciiTheme="minorHAnsi" w:hAnsiTheme="minorHAnsi"/>
          <w:lang w:val="en-GB"/>
        </w:rPr>
      </w:pPr>
    </w:p>
    <w:p w:rsidR="00E26B33" w:rsidRPr="00FC4AB8" w:rsidRDefault="00D420F4" w:rsidP="00FC4AB8">
      <w:pPr>
        <w:spacing w:after="0" w:line="240" w:lineRule="auto"/>
        <w:rPr>
          <w:rFonts w:asciiTheme="minorHAnsi" w:hAnsiTheme="minorHAnsi"/>
          <w:b/>
          <w:sz w:val="24"/>
          <w:lang w:val="en-GB"/>
        </w:rPr>
      </w:pPr>
      <w:r w:rsidRPr="00FC4AB8">
        <w:rPr>
          <w:rFonts w:asciiTheme="minorHAnsi" w:hAnsiTheme="minorHAnsi"/>
          <w:b/>
          <w:sz w:val="24"/>
          <w:lang w:val="en-GB"/>
        </w:rPr>
        <w:t>H</w:t>
      </w:r>
      <w:r w:rsidR="004E05B4" w:rsidRPr="00FC4AB8">
        <w:rPr>
          <w:rFonts w:asciiTheme="minorHAnsi" w:hAnsiTheme="minorHAnsi"/>
          <w:b/>
          <w:sz w:val="24"/>
          <w:lang w:val="en-GB"/>
        </w:rPr>
        <w:t>ow much do you really know about the world?</w:t>
      </w:r>
    </w:p>
    <w:p w:rsidR="004E05B4" w:rsidRPr="00FC4AB8" w:rsidRDefault="004E05B4" w:rsidP="00FC4AB8">
      <w:pPr>
        <w:spacing w:after="0" w:line="240" w:lineRule="auto"/>
        <w:rPr>
          <w:rFonts w:asciiTheme="minorHAnsi" w:hAnsiTheme="minorHAnsi"/>
          <w:lang w:val="en-GB"/>
        </w:rPr>
      </w:pPr>
    </w:p>
    <w:p w:rsidR="000B619A" w:rsidRPr="00FC4AB8" w:rsidRDefault="000B619A" w:rsidP="00FC4AB8">
      <w:pPr>
        <w:spacing w:after="0" w:line="240" w:lineRule="auto"/>
        <w:ind w:right="-846"/>
        <w:rPr>
          <w:rFonts w:asciiTheme="minorHAnsi" w:hAnsiTheme="minorHAnsi"/>
          <w:lang w:val="en-GB"/>
        </w:rPr>
      </w:pPr>
    </w:p>
    <w:tbl>
      <w:tblPr>
        <w:tblStyle w:val="TableGrid"/>
        <w:tblW w:w="10314" w:type="dxa"/>
        <w:tblLook w:val="04A0"/>
      </w:tblPr>
      <w:tblGrid>
        <w:gridCol w:w="534"/>
        <w:gridCol w:w="5850"/>
        <w:gridCol w:w="3930"/>
      </w:tblGrid>
      <w:tr w:rsidR="000B619A" w:rsidRPr="00FC4AB8" w:rsidTr="00FC4AB8">
        <w:tc>
          <w:tcPr>
            <w:tcW w:w="534" w:type="dxa"/>
          </w:tcPr>
          <w:p w:rsidR="000B619A" w:rsidRPr="00FC4AB8" w:rsidRDefault="000B619A" w:rsidP="00B06710">
            <w:pPr>
              <w:ind w:right="-846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850" w:type="dxa"/>
          </w:tcPr>
          <w:p w:rsidR="000B619A" w:rsidRPr="00FC4AB8" w:rsidRDefault="000B619A" w:rsidP="00FC4AB8">
            <w:pPr>
              <w:ind w:right="72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30" w:type="dxa"/>
          </w:tcPr>
          <w:p w:rsidR="000B619A" w:rsidRPr="008A4987" w:rsidRDefault="00D272DA" w:rsidP="008A4987">
            <w:pPr>
              <w:ind w:right="33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8A4987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Answer</w:t>
            </w:r>
          </w:p>
        </w:tc>
      </w:tr>
      <w:tr w:rsidR="000B619A" w:rsidTr="00FC4AB8">
        <w:tc>
          <w:tcPr>
            <w:tcW w:w="534" w:type="dxa"/>
          </w:tcPr>
          <w:p w:rsidR="000B619A" w:rsidRPr="00FC4AB8" w:rsidRDefault="000B619A" w:rsidP="00B06710">
            <w:pPr>
              <w:ind w:right="-846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1)</w:t>
            </w:r>
          </w:p>
        </w:tc>
        <w:tc>
          <w:tcPr>
            <w:tcW w:w="5850" w:type="dxa"/>
          </w:tcPr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In which country would you find the most southern city in the world?</w:t>
            </w:r>
          </w:p>
          <w:p w:rsidR="00FC4AB8" w:rsidRPr="00FC4AB8" w:rsidRDefault="00FC4AB8" w:rsidP="00FC4AB8">
            <w:pPr>
              <w:ind w:right="7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7467AD" w:rsidP="00B06710">
            <w:pPr>
              <w:ind w:right="-846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2</w:t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Pr="00FC4AB8" w:rsidRDefault="00FC4AB8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50165</wp:posOffset>
                  </wp:positionV>
                  <wp:extent cx="1114425" cy="1171575"/>
                  <wp:effectExtent l="19050" t="0" r="9525" b="0"/>
                  <wp:wrapTight wrapText="bothSides">
                    <wp:wrapPolygon edited="0">
                      <wp:start x="-369" y="0"/>
                      <wp:lineTo x="-369" y="21424"/>
                      <wp:lineTo x="21785" y="21424"/>
                      <wp:lineTo x="21785" y="0"/>
                      <wp:lineTo x="-369" y="0"/>
                    </wp:wrapPolygon>
                  </wp:wrapTight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How many bananas do we eat in the UK every year?</w:t>
            </w:r>
          </w:p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a)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Roughly 5 million</w:t>
            </w:r>
          </w:p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b)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Roughly 50 million</w:t>
            </w:r>
          </w:p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c)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Roughly 5 billion</w:t>
            </w:r>
          </w:p>
          <w:p w:rsidR="000B619A" w:rsidRPr="00FC4AB8" w:rsidRDefault="000B619A" w:rsidP="00FC4AB8">
            <w:pPr>
              <w:ind w:right="7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930" w:type="dxa"/>
          </w:tcPr>
          <w:p w:rsidR="000B619A" w:rsidRPr="008A4987" w:rsidRDefault="000B619A" w:rsidP="007467AD">
            <w:pPr>
              <w:pStyle w:val="Default"/>
              <w:ind w:right="33"/>
              <w:rPr>
                <w:rFonts w:asciiTheme="minorHAnsi" w:hAnsiTheme="minorHAnsi"/>
                <w:bCs w:val="0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7467AD" w:rsidP="00B06710">
            <w:pPr>
              <w:ind w:right="-846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3)</w:t>
            </w:r>
          </w:p>
        </w:tc>
        <w:tc>
          <w:tcPr>
            <w:tcW w:w="5850" w:type="dxa"/>
          </w:tcPr>
          <w:p w:rsidR="000B619A" w:rsidRDefault="007467AD" w:rsidP="00FC4AB8">
            <w:pPr>
              <w:ind w:right="72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What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percentage of people in the world are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able to read and write?</w:t>
            </w:r>
          </w:p>
          <w:p w:rsidR="007467AD" w:rsidRPr="00FC4AB8" w:rsidRDefault="007467AD" w:rsidP="00FC4AB8">
            <w:pPr>
              <w:ind w:right="7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930" w:type="dxa"/>
          </w:tcPr>
          <w:p w:rsidR="007467AD" w:rsidRPr="00055A34" w:rsidRDefault="007467AD" w:rsidP="008A4987">
            <w:pPr>
              <w:ind w:right="33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7467AD" w:rsidP="00B06710">
            <w:pPr>
              <w:ind w:right="-846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4</w:t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Pr="00FC4AB8" w:rsidRDefault="000B619A" w:rsidP="00FC4AB8">
            <w:pPr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Argentina gets its name from the Latin word, </w:t>
            </w:r>
            <w:proofErr w:type="spellStart"/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argentum</w:t>
            </w:r>
            <w:proofErr w:type="spellEnd"/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. What does this word mean in English?</w:t>
            </w:r>
          </w:p>
          <w:p w:rsidR="000B619A" w:rsidRPr="00FC4AB8" w:rsidRDefault="000B619A" w:rsidP="00FC4AB8">
            <w:pPr>
              <w:ind w:left="33" w:right="7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7467AD" w:rsidP="00B06710">
            <w:pPr>
              <w:ind w:right="-846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5</w:t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Pr="00FC4AB8" w:rsidRDefault="00055A34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59055</wp:posOffset>
                  </wp:positionV>
                  <wp:extent cx="1205865" cy="1198880"/>
                  <wp:effectExtent l="19050" t="0" r="0" b="0"/>
                  <wp:wrapTight wrapText="bothSides">
                    <wp:wrapPolygon edited="0">
                      <wp:start x="-341" y="0"/>
                      <wp:lineTo x="-341" y="21280"/>
                      <wp:lineTo x="21498" y="21280"/>
                      <wp:lineTo x="21498" y="0"/>
                      <wp:lineTo x="-341" y="0"/>
                    </wp:wrapPolygon>
                  </wp:wrapTight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The capital of Brazil is:</w:t>
            </w: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0B619A" w:rsidRPr="00FC4AB8" w:rsidRDefault="000B619A" w:rsidP="00FC4AB8">
            <w:pPr>
              <w:ind w:left="600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a)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Rio de Janeiro</w:t>
            </w:r>
          </w:p>
          <w:p w:rsidR="000B619A" w:rsidRPr="00FC4AB8" w:rsidRDefault="000B619A" w:rsidP="00FC4AB8">
            <w:pPr>
              <w:ind w:left="600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b)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Brasilia</w:t>
            </w:r>
          </w:p>
          <w:p w:rsidR="000B619A" w:rsidRPr="00FC4AB8" w:rsidRDefault="000B619A" w:rsidP="00FC4AB8">
            <w:pPr>
              <w:ind w:left="600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c)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Bogotá</w:t>
            </w:r>
          </w:p>
          <w:p w:rsidR="00DC1773" w:rsidRDefault="00DC1773" w:rsidP="00FC4AB8">
            <w:pPr>
              <w:ind w:right="7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B619A" w:rsidRPr="00FC4AB8" w:rsidRDefault="000B619A" w:rsidP="00FC4AB8">
            <w:pPr>
              <w:ind w:right="7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7467AD" w:rsidP="00B06710">
            <w:pPr>
              <w:ind w:right="-846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6</w:t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Default="004871BE" w:rsidP="004871BE">
            <w:pPr>
              <w:ind w:right="72"/>
              <w:rPr>
                <w:rFonts w:asciiTheme="minorHAnsi" w:hAnsiTheme="minorHAnsi"/>
                <w:sz w:val="24"/>
              </w:rPr>
            </w:pPr>
            <w:proofErr w:type="gramStart"/>
            <w:r w:rsidRPr="004871BE">
              <w:rPr>
                <w:rFonts w:asciiTheme="minorHAnsi" w:hAnsiTheme="minorHAnsi"/>
                <w:sz w:val="24"/>
              </w:rPr>
              <w:t>Kiwi</w:t>
            </w:r>
            <w:proofErr w:type="gramEnd"/>
            <w:r w:rsidRPr="004871BE">
              <w:rPr>
                <w:rFonts w:asciiTheme="minorHAnsi" w:hAnsiTheme="minorHAnsi"/>
                <w:sz w:val="24"/>
              </w:rPr>
              <w:t xml:space="preserve"> fruits are very high in vitamin C and best eaten raw – but do you know where most of the kiwi fruit we eat in the UK comes from?</w:t>
            </w:r>
          </w:p>
          <w:p w:rsidR="004871BE" w:rsidRPr="004871BE" w:rsidRDefault="004871BE" w:rsidP="004871BE">
            <w:pPr>
              <w:ind w:right="7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930" w:type="dxa"/>
          </w:tcPr>
          <w:p w:rsidR="004871BE" w:rsidRPr="00DC1773" w:rsidRDefault="004871BE" w:rsidP="004871BE">
            <w:pPr>
              <w:ind w:right="33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7467AD" w:rsidP="000B619A">
            <w:pPr>
              <w:ind w:right="-846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7</w:t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How many time zones does Mexico have? </w:t>
            </w: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2, 4 or 6?</w:t>
            </w: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654447" w:rsidTr="00AA64B6">
        <w:tc>
          <w:tcPr>
            <w:tcW w:w="534" w:type="dxa"/>
          </w:tcPr>
          <w:p w:rsidR="00654447" w:rsidRPr="00FC4AB8" w:rsidRDefault="00654447" w:rsidP="00AA64B6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8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654447" w:rsidRDefault="00654447" w:rsidP="00AA64B6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Which country is home to the Great Pyramid of Giza?</w:t>
            </w:r>
          </w:p>
          <w:p w:rsidR="00654447" w:rsidRPr="00FC4AB8" w:rsidRDefault="00654447" w:rsidP="00AA64B6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654447" w:rsidRPr="008A4987" w:rsidRDefault="00654447" w:rsidP="00AA64B6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654447" w:rsidTr="00AA64B6">
        <w:tc>
          <w:tcPr>
            <w:tcW w:w="534" w:type="dxa"/>
          </w:tcPr>
          <w:p w:rsidR="00654447" w:rsidRDefault="00654447" w:rsidP="00AA64B6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9)</w:t>
            </w:r>
          </w:p>
        </w:tc>
        <w:tc>
          <w:tcPr>
            <w:tcW w:w="5850" w:type="dxa"/>
          </w:tcPr>
          <w:p w:rsidR="00654447" w:rsidRDefault="00654447" w:rsidP="00AA64B6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percentage of the world’s population have</w:t>
            </w:r>
            <w:proofErr w:type="gramEnd"/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 access to the internet?</w:t>
            </w:r>
          </w:p>
          <w:p w:rsidR="00654447" w:rsidRDefault="00654447" w:rsidP="00AA64B6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654447" w:rsidRPr="00D272DA" w:rsidRDefault="00654447" w:rsidP="00AA64B6">
            <w:pPr>
              <w:ind w:right="33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654447" w:rsidTr="00AA64B6">
        <w:tc>
          <w:tcPr>
            <w:tcW w:w="534" w:type="dxa"/>
          </w:tcPr>
          <w:p w:rsidR="00654447" w:rsidRDefault="00654447" w:rsidP="00AA64B6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10)</w:t>
            </w:r>
          </w:p>
        </w:tc>
        <w:tc>
          <w:tcPr>
            <w:tcW w:w="5850" w:type="dxa"/>
          </w:tcPr>
          <w:p w:rsidR="00654447" w:rsidRDefault="00654447" w:rsidP="00AA64B6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percentage of the world’s population own</w:t>
            </w:r>
            <w:proofErr w:type="gramEnd"/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 a mobile ‘phone?</w:t>
            </w:r>
          </w:p>
          <w:p w:rsidR="00D272DA" w:rsidRDefault="00D272DA" w:rsidP="00AA64B6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D272DA" w:rsidRDefault="00D272DA" w:rsidP="00AA64B6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AA64B6" w:rsidRDefault="00AA64B6" w:rsidP="00AA64B6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654447" w:rsidRPr="00D272DA" w:rsidRDefault="00654447" w:rsidP="00AA64B6">
            <w:pPr>
              <w:ind w:right="33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654447" w:rsidRPr="00FC4AB8" w:rsidTr="00AA64B6">
        <w:tc>
          <w:tcPr>
            <w:tcW w:w="534" w:type="dxa"/>
          </w:tcPr>
          <w:p w:rsidR="00654447" w:rsidRPr="00FC4AB8" w:rsidRDefault="00654447" w:rsidP="00AA64B6">
            <w:pPr>
              <w:ind w:right="-846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850" w:type="dxa"/>
          </w:tcPr>
          <w:p w:rsidR="00654447" w:rsidRPr="00FC4AB8" w:rsidRDefault="00654447" w:rsidP="00AA64B6">
            <w:pPr>
              <w:ind w:right="72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30" w:type="dxa"/>
          </w:tcPr>
          <w:p w:rsidR="00654447" w:rsidRPr="008A4987" w:rsidRDefault="00D272DA" w:rsidP="00AA64B6">
            <w:pPr>
              <w:ind w:right="33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8A4987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Answer</w:t>
            </w:r>
          </w:p>
        </w:tc>
      </w:tr>
      <w:tr w:rsidR="000B619A" w:rsidTr="00FC4AB8">
        <w:tc>
          <w:tcPr>
            <w:tcW w:w="534" w:type="dxa"/>
          </w:tcPr>
          <w:p w:rsidR="000B619A" w:rsidRPr="00FC4AB8" w:rsidRDefault="00654447" w:rsidP="00B06710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11</w:t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Default="000B619A" w:rsidP="00654447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What is the official language of Senegal?</w:t>
            </w:r>
          </w:p>
          <w:p w:rsidR="00654447" w:rsidRDefault="00654447" w:rsidP="00654447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654447" w:rsidRDefault="00654447" w:rsidP="00654447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654447" w:rsidRDefault="00654447" w:rsidP="00654447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654447" w:rsidRDefault="00654447" w:rsidP="00654447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654447" w:rsidRPr="00FC4AB8" w:rsidRDefault="00654447" w:rsidP="00654447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0B619A" w:rsidRPr="00FC4AB8" w:rsidRDefault="00654447" w:rsidP="00654447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-1092200</wp:posOffset>
                  </wp:positionV>
                  <wp:extent cx="1462405" cy="1447800"/>
                  <wp:effectExtent l="19050" t="0" r="4445" b="0"/>
                  <wp:wrapTight wrapText="bothSides">
                    <wp:wrapPolygon edited="0">
                      <wp:start x="-281" y="0"/>
                      <wp:lineTo x="-281" y="21316"/>
                      <wp:lineTo x="21666" y="21316"/>
                      <wp:lineTo x="21666" y="0"/>
                      <wp:lineTo x="-281" y="0"/>
                    </wp:wrapPolygon>
                  </wp:wrapTight>
                  <wp:docPr id="15" name="Picture 9" descr="Image result for Sen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en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654447" w:rsidP="00055A34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12</w:t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654447" w:rsidRPr="00654447" w:rsidRDefault="003538C5" w:rsidP="00654447">
            <w:pPr>
              <w:pStyle w:val="Default"/>
              <w:rPr>
                <w:szCs w:val="20"/>
              </w:rPr>
            </w:pPr>
            <w:r w:rsidRPr="00654447">
              <w:rPr>
                <w:szCs w:val="20"/>
              </w:rPr>
              <w:t xml:space="preserve">What do the following countries have in common? </w:t>
            </w:r>
          </w:p>
          <w:p w:rsidR="003538C5" w:rsidRPr="00654447" w:rsidRDefault="003538C5" w:rsidP="00654447">
            <w:pPr>
              <w:pStyle w:val="Default"/>
              <w:rPr>
                <w:szCs w:val="20"/>
              </w:rPr>
            </w:pPr>
            <w:r w:rsidRPr="00654447">
              <w:rPr>
                <w:szCs w:val="20"/>
              </w:rPr>
              <w:t xml:space="preserve">Ecuador, Brazil, Kenya and Indonesia </w:t>
            </w:r>
          </w:p>
          <w:p w:rsidR="000B619A" w:rsidRPr="00654447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0B619A" w:rsidRPr="00654447" w:rsidRDefault="000B619A" w:rsidP="003538C5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654447" w:rsidP="00055A34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13</w:t>
            </w:r>
            <w:r w:rsidR="000B619A"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The Andes run through Peru and it is the highest mountain range in the world. </w:t>
            </w:r>
          </w:p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True or False?</w:t>
            </w:r>
          </w:p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0B619A" w:rsidP="00055A34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</w:t>
            </w:r>
            <w:r w:rsidR="00055A34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4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In which country is the first </w:t>
            </w:r>
            <w:proofErr w:type="spellStart"/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Fairtrade</w:t>
            </w:r>
            <w:proofErr w:type="spellEnd"/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 certified </w:t>
            </w:r>
            <w:proofErr w:type="spellStart"/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Argan</w:t>
            </w:r>
            <w:proofErr w:type="spellEnd"/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 Oil cooperative in the world?</w:t>
            </w:r>
          </w:p>
          <w:p w:rsidR="000B619A" w:rsidRPr="00FC4AB8" w:rsidRDefault="000B619A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0B619A" w:rsidP="00055A34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</w:t>
            </w:r>
            <w:r w:rsidR="00055A34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5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</w:r>
          </w:p>
        </w:tc>
        <w:tc>
          <w:tcPr>
            <w:tcW w:w="5850" w:type="dxa"/>
          </w:tcPr>
          <w:p w:rsidR="000B619A" w:rsidRPr="00FC4AB8" w:rsidRDefault="000B619A" w:rsidP="00FC4AB8">
            <w:pPr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 xml:space="preserve">Brazil is the largest country in the world. </w:t>
            </w:r>
          </w:p>
          <w:p w:rsidR="000B619A" w:rsidRPr="00FC4AB8" w:rsidRDefault="000B619A" w:rsidP="00FC4AB8">
            <w:pPr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0B619A" w:rsidRPr="00FC4AB8" w:rsidRDefault="000B619A" w:rsidP="00FC4AB8">
            <w:pPr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True or False?</w:t>
            </w:r>
          </w:p>
          <w:p w:rsidR="000B619A" w:rsidRPr="00FC4AB8" w:rsidRDefault="000B619A" w:rsidP="00FC4AB8">
            <w:pPr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0B619A" w:rsidP="00055A34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</w:t>
            </w:r>
            <w:r w:rsidR="00055A34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6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Dates are grown on:</w:t>
            </w: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a)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Fir trees</w:t>
            </w: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b)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Palm trees</w:t>
            </w: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c)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  <w:t>Cacti</w:t>
            </w:r>
          </w:p>
          <w:p w:rsidR="00654447" w:rsidRDefault="00654447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654447" w:rsidRDefault="00654447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0B619A" w:rsidRPr="00FC4AB8" w:rsidRDefault="00654447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-1243965</wp:posOffset>
                  </wp:positionV>
                  <wp:extent cx="1200150" cy="1348740"/>
                  <wp:effectExtent l="19050" t="0" r="0" b="0"/>
                  <wp:wrapTight wrapText="bothSides">
                    <wp:wrapPolygon edited="0">
                      <wp:start x="-343" y="0"/>
                      <wp:lineTo x="-343" y="21356"/>
                      <wp:lineTo x="21600" y="21356"/>
                      <wp:lineTo x="21600" y="0"/>
                      <wp:lineTo x="-343" y="0"/>
                    </wp:wrapPolygon>
                  </wp:wrapTight>
                  <wp:docPr id="14" name="Picture 6" descr="Image result for d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0B619A" w:rsidTr="00FC4AB8">
        <w:tc>
          <w:tcPr>
            <w:tcW w:w="534" w:type="dxa"/>
          </w:tcPr>
          <w:p w:rsidR="000B619A" w:rsidRPr="00FC4AB8" w:rsidRDefault="00FC4AB8" w:rsidP="00055A34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</w:t>
            </w:r>
            <w:r w:rsidR="00055A34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7</w:t>
            </w: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 w:rsidRPr="00FC4AB8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Montevideo is the capital of which country?</w:t>
            </w:r>
          </w:p>
          <w:p w:rsidR="000B619A" w:rsidRPr="00FC4AB8" w:rsidRDefault="000B619A" w:rsidP="00FC4AB8">
            <w:pPr>
              <w:ind w:left="567" w:right="72" w:hanging="567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0B619A" w:rsidRPr="008A4987" w:rsidRDefault="000B619A" w:rsidP="008A4987">
            <w:pPr>
              <w:ind w:right="33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</w:tr>
      <w:tr w:rsidR="00FC4AB8" w:rsidTr="00FC4AB8">
        <w:tc>
          <w:tcPr>
            <w:tcW w:w="534" w:type="dxa"/>
          </w:tcPr>
          <w:p w:rsidR="00FC4AB8" w:rsidRPr="00FC4AB8" w:rsidRDefault="0054699B" w:rsidP="00055A34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</w:t>
            </w:r>
            <w:r w:rsidR="00055A34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8</w:t>
            </w: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FC4AB8" w:rsidRDefault="0054699B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Do you know which area of Pakistan is well-known for making footballs?</w:t>
            </w:r>
          </w:p>
          <w:p w:rsidR="0054699B" w:rsidRPr="00FC4AB8" w:rsidRDefault="0054699B" w:rsidP="00FC4AB8">
            <w:pPr>
              <w:ind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FC4AB8" w:rsidRPr="008A4987" w:rsidRDefault="00FC4AB8" w:rsidP="008A4987">
            <w:pPr>
              <w:ind w:right="33"/>
              <w:rPr>
                <w:rFonts w:asciiTheme="minorHAnsi" w:eastAsia="Times New Roman" w:hAnsiTheme="minorHAnsi"/>
                <w:bCs w:val="0"/>
                <w:i/>
                <w:sz w:val="24"/>
                <w:szCs w:val="24"/>
              </w:rPr>
            </w:pPr>
          </w:p>
        </w:tc>
      </w:tr>
      <w:tr w:rsidR="00FC4AB8" w:rsidTr="00FC4AB8">
        <w:tc>
          <w:tcPr>
            <w:tcW w:w="534" w:type="dxa"/>
          </w:tcPr>
          <w:p w:rsidR="00FC4AB8" w:rsidRPr="00FC4AB8" w:rsidRDefault="007467AD" w:rsidP="00055A34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1</w:t>
            </w:r>
            <w:r w:rsidR="00055A34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9</w:t>
            </w:r>
            <w:r w:rsidR="0054699B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FC4AB8" w:rsidRDefault="0054699B" w:rsidP="00AA3A1C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Which country in Europe accepts the most refugees?</w:t>
            </w:r>
            <w:r w:rsidR="00AA3A1C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ab/>
            </w:r>
          </w:p>
          <w:p w:rsidR="0054699B" w:rsidRPr="00FC4AB8" w:rsidRDefault="0054699B" w:rsidP="00FC4AB8">
            <w:pPr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8A4987" w:rsidRPr="008A4987" w:rsidRDefault="008A4987" w:rsidP="00FE116E">
            <w:pPr>
              <w:ind w:right="33"/>
              <w:rPr>
                <w:rFonts w:asciiTheme="minorHAnsi" w:eastAsia="Times New Roman" w:hAnsiTheme="minorHAnsi"/>
                <w:bCs w:val="0"/>
                <w:i/>
                <w:sz w:val="24"/>
                <w:szCs w:val="24"/>
              </w:rPr>
            </w:pPr>
          </w:p>
        </w:tc>
      </w:tr>
      <w:tr w:rsidR="00DC1773" w:rsidTr="00FC4AB8">
        <w:tc>
          <w:tcPr>
            <w:tcW w:w="534" w:type="dxa"/>
          </w:tcPr>
          <w:p w:rsidR="00DC1773" w:rsidRDefault="00055A34" w:rsidP="007467AD">
            <w:pPr>
              <w:ind w:right="-846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20</w:t>
            </w:r>
            <w:r w:rsidR="00DC1773"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DC1773" w:rsidRDefault="00DC1773" w:rsidP="00AA3A1C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 w:val="0"/>
                <w:sz w:val="24"/>
                <w:szCs w:val="24"/>
              </w:rPr>
              <w:t>What does “Think Global, Act Local” mean?</w:t>
            </w:r>
          </w:p>
          <w:p w:rsidR="00AA64B6" w:rsidRDefault="00AA64B6" w:rsidP="00AA3A1C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  <w:p w:rsidR="00AA64B6" w:rsidRDefault="00AA64B6" w:rsidP="00AA3A1C">
            <w:pPr>
              <w:tabs>
                <w:tab w:val="right" w:pos="5562"/>
              </w:tabs>
              <w:ind w:left="33" w:right="72"/>
              <w:rPr>
                <w:rFonts w:asciiTheme="minorHAnsi" w:eastAsia="Times New Roman" w:hAnsiTheme="minorHAnsi"/>
                <w:b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DC1773" w:rsidRPr="00D272DA" w:rsidRDefault="00DC1773" w:rsidP="00DC1773">
            <w:pPr>
              <w:ind w:right="33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D272DA" w:rsidRDefault="00D272DA" w:rsidP="00B06710">
      <w:pPr>
        <w:spacing w:after="0"/>
        <w:ind w:right="-846"/>
        <w:rPr>
          <w:i/>
          <w:lang w:val="en-GB"/>
        </w:rPr>
      </w:pPr>
    </w:p>
    <w:p w:rsidR="007467AD" w:rsidRDefault="007467AD" w:rsidP="00B06710">
      <w:pPr>
        <w:spacing w:after="0"/>
        <w:ind w:right="-846"/>
        <w:rPr>
          <w:i/>
          <w:lang w:val="en-GB"/>
        </w:rPr>
      </w:pPr>
      <w:r w:rsidRPr="00DC1773">
        <w:rPr>
          <w:i/>
          <w:lang w:val="en-GB"/>
        </w:rPr>
        <w:t>Most questions adapted from:</w:t>
      </w:r>
      <w:r w:rsidR="00DC1773" w:rsidRPr="00DC1773">
        <w:rPr>
          <w:i/>
          <w:lang w:val="en-GB"/>
        </w:rPr>
        <w:t xml:space="preserve">  </w:t>
      </w:r>
      <w:hyperlink r:id="rId9" w:history="1">
        <w:r w:rsidR="008673F6" w:rsidRPr="001748C0">
          <w:rPr>
            <w:rStyle w:val="Hyperlink"/>
            <w:i/>
            <w:lang w:val="en-GB"/>
          </w:rPr>
          <w:t>https://schools.fairtrade.org.uk/resource/world-cup-quiz</w:t>
        </w:r>
      </w:hyperlink>
    </w:p>
    <w:p w:rsidR="008673F6" w:rsidRDefault="008673F6" w:rsidP="00B06710">
      <w:pPr>
        <w:spacing w:after="0"/>
        <w:ind w:right="-846"/>
        <w:rPr>
          <w:i/>
          <w:lang w:val="en-GB"/>
        </w:rPr>
      </w:pPr>
    </w:p>
    <w:p w:rsidR="008673F6" w:rsidRDefault="008673F6" w:rsidP="00B06710">
      <w:pPr>
        <w:spacing w:after="0"/>
        <w:ind w:right="-846"/>
        <w:rPr>
          <w:i/>
          <w:lang w:val="en-GB"/>
        </w:rPr>
      </w:pPr>
    </w:p>
    <w:p w:rsidR="008673F6" w:rsidRPr="008673F6" w:rsidRDefault="008673F6" w:rsidP="008673F6">
      <w:pPr>
        <w:spacing w:after="0"/>
        <w:ind w:right="-1141"/>
        <w:rPr>
          <w:noProof/>
          <w:sz w:val="16"/>
          <w:szCs w:val="12"/>
        </w:rPr>
      </w:pPr>
      <w:r w:rsidRPr="008673F6">
        <w:rPr>
          <w:noProof/>
          <w:sz w:val="16"/>
          <w:szCs w:val="12"/>
        </w:rPr>
        <w:t>Global Education Derby is a Registered Charity No. 1049591 and a Company Limited by Guarantee registered in England &amp; Wales No. 2642026</w:t>
      </w:r>
    </w:p>
    <w:p w:rsidR="008673F6" w:rsidRPr="008673F6" w:rsidRDefault="008673F6" w:rsidP="008673F6">
      <w:pPr>
        <w:pStyle w:val="PlainText"/>
        <w:jc w:val="both"/>
        <w:rPr>
          <w:rFonts w:ascii="Arial" w:hAnsi="Arial" w:cs="Arial"/>
          <w:sz w:val="16"/>
          <w:szCs w:val="12"/>
        </w:rPr>
      </w:pPr>
      <w:r w:rsidRPr="008673F6">
        <w:rPr>
          <w:rFonts w:ascii="Arial" w:hAnsi="Arial" w:cs="Arial"/>
          <w:noProof/>
          <w:sz w:val="16"/>
          <w:szCs w:val="12"/>
        </w:rPr>
        <w:t xml:space="preserve">Registered office address: </w:t>
      </w:r>
      <w:r w:rsidRPr="008673F6">
        <w:rPr>
          <w:rFonts w:ascii="Arial" w:hAnsi="Arial" w:cs="Arial"/>
          <w:noProof/>
          <w:sz w:val="16"/>
          <w:szCs w:val="12"/>
        </w:rPr>
        <w:t>1</w:t>
      </w:r>
      <w:r w:rsidRPr="008673F6">
        <w:rPr>
          <w:rFonts w:ascii="Arial" w:hAnsi="Arial" w:cs="Arial"/>
          <w:noProof/>
          <w:sz w:val="16"/>
          <w:szCs w:val="12"/>
          <w:vertAlign w:val="superscript"/>
        </w:rPr>
        <w:t>st</w:t>
      </w:r>
      <w:r w:rsidRPr="008673F6">
        <w:rPr>
          <w:rFonts w:ascii="Arial" w:hAnsi="Arial" w:cs="Arial"/>
          <w:noProof/>
          <w:sz w:val="16"/>
          <w:szCs w:val="12"/>
        </w:rPr>
        <w:t xml:space="preserve"> floor, </w:t>
      </w:r>
      <w:r w:rsidRPr="008673F6">
        <w:rPr>
          <w:rFonts w:ascii="Arial" w:hAnsi="Arial" w:cs="Arial"/>
          <w:sz w:val="16"/>
          <w:szCs w:val="12"/>
        </w:rPr>
        <w:t xml:space="preserve">32 </w:t>
      </w:r>
      <w:proofErr w:type="spellStart"/>
      <w:r w:rsidRPr="008673F6">
        <w:rPr>
          <w:rFonts w:ascii="Arial" w:hAnsi="Arial" w:cs="Arial"/>
          <w:sz w:val="16"/>
          <w:szCs w:val="12"/>
        </w:rPr>
        <w:t>Charnwood</w:t>
      </w:r>
      <w:proofErr w:type="spellEnd"/>
      <w:r w:rsidRPr="008673F6">
        <w:rPr>
          <w:rFonts w:ascii="Arial" w:hAnsi="Arial" w:cs="Arial"/>
          <w:sz w:val="16"/>
          <w:szCs w:val="12"/>
        </w:rPr>
        <w:t xml:space="preserve"> St, Derby, DE1 2GU</w:t>
      </w:r>
    </w:p>
    <w:p w:rsidR="008673F6" w:rsidRPr="008673F6" w:rsidRDefault="008673F6" w:rsidP="008673F6">
      <w:pPr>
        <w:pStyle w:val="PlainText"/>
        <w:jc w:val="both"/>
        <w:rPr>
          <w:rFonts w:ascii="Arial" w:hAnsi="Arial" w:cs="Arial"/>
          <w:sz w:val="16"/>
          <w:szCs w:val="12"/>
        </w:rPr>
      </w:pPr>
      <w:hyperlink r:id="rId10" w:history="1">
        <w:r w:rsidRPr="008673F6">
          <w:rPr>
            <w:rStyle w:val="Hyperlink"/>
            <w:rFonts w:ascii="Arial" w:hAnsi="Arial" w:cs="Arial"/>
            <w:sz w:val="16"/>
            <w:szCs w:val="12"/>
          </w:rPr>
          <w:t>www.globaleducationderby.org.uk</w:t>
        </w:r>
      </w:hyperlink>
    </w:p>
    <w:sectPr w:rsidR="008673F6" w:rsidRPr="008673F6" w:rsidSect="00FC4AB8">
      <w:pgSz w:w="12240" w:h="15840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05B4"/>
    <w:rsid w:val="00055A34"/>
    <w:rsid w:val="000B619A"/>
    <w:rsid w:val="001B6607"/>
    <w:rsid w:val="003269E7"/>
    <w:rsid w:val="003538C5"/>
    <w:rsid w:val="00354192"/>
    <w:rsid w:val="004871BE"/>
    <w:rsid w:val="004E05B4"/>
    <w:rsid w:val="0054699B"/>
    <w:rsid w:val="005F7C03"/>
    <w:rsid w:val="00654447"/>
    <w:rsid w:val="00734948"/>
    <w:rsid w:val="007467AD"/>
    <w:rsid w:val="008106FD"/>
    <w:rsid w:val="008673F6"/>
    <w:rsid w:val="008A4987"/>
    <w:rsid w:val="009A01B9"/>
    <w:rsid w:val="00AA3A1C"/>
    <w:rsid w:val="00AA64B6"/>
    <w:rsid w:val="00B06710"/>
    <w:rsid w:val="00C34F3C"/>
    <w:rsid w:val="00C54B8D"/>
    <w:rsid w:val="00CA28C5"/>
    <w:rsid w:val="00D272DA"/>
    <w:rsid w:val="00D420F4"/>
    <w:rsid w:val="00D92608"/>
    <w:rsid w:val="00DC1773"/>
    <w:rsid w:val="00E26B33"/>
    <w:rsid w:val="00E92BFC"/>
    <w:rsid w:val="00EE21EF"/>
    <w:rsid w:val="00F02D88"/>
    <w:rsid w:val="00F07E11"/>
    <w:rsid w:val="00FC2A28"/>
    <w:rsid w:val="00FC4AB8"/>
    <w:rsid w:val="00F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4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7AD"/>
    <w:rPr>
      <w:color w:val="0000FF"/>
      <w:u w:val="single"/>
    </w:rPr>
  </w:style>
  <w:style w:type="character" w:customStyle="1" w:styleId="ilfuvd">
    <w:name w:val="ilfuvd"/>
    <w:basedOn w:val="DefaultParagraphFont"/>
    <w:rsid w:val="00DC1773"/>
  </w:style>
  <w:style w:type="character" w:customStyle="1" w:styleId="Lisa">
    <w:name w:val="EmailStyle21"/>
    <w:aliases w:val="EmailStyle21"/>
    <w:basedOn w:val="DefaultParagraphFont"/>
    <w:semiHidden/>
    <w:personal/>
    <w:personalCompose/>
    <w:rsid w:val="008673F6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673F6"/>
    <w:pPr>
      <w:spacing w:after="0" w:line="240" w:lineRule="auto"/>
    </w:pPr>
    <w:rPr>
      <w:rFonts w:ascii="Consolas" w:eastAsia="Calibri" w:hAnsi="Consolas" w:cs="Times New Roman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3F6"/>
    <w:rPr>
      <w:rFonts w:ascii="Consolas" w:eastAsia="Calibri" w:hAnsi="Consolas" w:cs="Times New Roman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www.globaleducationderby.org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hools.fairtrade.org.uk/resource/world-cup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2018-08-01T13:43:00Z</cp:lastPrinted>
  <dcterms:created xsi:type="dcterms:W3CDTF">2018-08-01T13:46:00Z</dcterms:created>
  <dcterms:modified xsi:type="dcterms:W3CDTF">2018-10-02T11:32:00Z</dcterms:modified>
</cp:coreProperties>
</file>